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5E94" w14:textId="4ACD3BA8" w:rsidR="00B73240" w:rsidRDefault="00EE2BA1" w:rsidP="00EE2BA1">
      <w:pPr>
        <w:pStyle w:val="Heading1"/>
      </w:pPr>
      <w:r>
        <w:t>Friends of Stables Lane (FOSL) Working Group</w:t>
      </w:r>
      <w:r w:rsidR="00457715">
        <w:t xml:space="preserve"> - Minutes</w:t>
      </w:r>
    </w:p>
    <w:p w14:paraId="1540D6F2" w14:textId="0904C2B3" w:rsidR="00EE2BA1" w:rsidRDefault="00EE2BA1" w:rsidP="00EE2BA1">
      <w:pPr>
        <w:pStyle w:val="Heading2"/>
      </w:pPr>
      <w:r>
        <w:t xml:space="preserve">Meeting </w:t>
      </w:r>
      <w:r w:rsidR="00514417">
        <w:t xml:space="preserve">7pm </w:t>
      </w:r>
      <w:r>
        <w:t xml:space="preserve">Tuesday </w:t>
      </w:r>
      <w:r w:rsidR="00913443">
        <w:t>May 28</w:t>
      </w:r>
      <w:r w:rsidR="00913443" w:rsidRPr="00913443">
        <w:rPr>
          <w:vertAlign w:val="superscript"/>
        </w:rPr>
        <w:t>th</w:t>
      </w:r>
      <w:proofErr w:type="gramStart"/>
      <w:r w:rsidR="00913443">
        <w:t xml:space="preserve"> </w:t>
      </w:r>
      <w:r>
        <w:t>2019</w:t>
      </w:r>
      <w:proofErr w:type="gramEnd"/>
    </w:p>
    <w:p w14:paraId="3E5B3F27" w14:textId="3C12BE15" w:rsidR="001B2D67" w:rsidRDefault="001B2D67" w:rsidP="001B2D67">
      <w:pPr>
        <w:pStyle w:val="Heading3"/>
      </w:pPr>
      <w:r>
        <w:t>Attendance</w:t>
      </w:r>
    </w:p>
    <w:tbl>
      <w:tblPr>
        <w:tblStyle w:val="TableGrid"/>
        <w:tblW w:w="6776" w:type="dxa"/>
        <w:tblLook w:val="04A0" w:firstRow="1" w:lastRow="0" w:firstColumn="1" w:lastColumn="0" w:noHBand="0" w:noVBand="1"/>
      </w:tblPr>
      <w:tblGrid>
        <w:gridCol w:w="2254"/>
        <w:gridCol w:w="1134"/>
        <w:gridCol w:w="2254"/>
        <w:gridCol w:w="1134"/>
      </w:tblGrid>
      <w:tr w:rsidR="001B2D67" w14:paraId="06909158" w14:textId="77777777" w:rsidTr="001B2D67">
        <w:tc>
          <w:tcPr>
            <w:tcW w:w="2254" w:type="dxa"/>
          </w:tcPr>
          <w:p w14:paraId="6512054B" w14:textId="36D0FEEA" w:rsidR="001B2D67" w:rsidRDefault="001B2D67" w:rsidP="001B2D67">
            <w:r>
              <w:t>Kevin Alderson</w:t>
            </w:r>
          </w:p>
        </w:tc>
        <w:tc>
          <w:tcPr>
            <w:tcW w:w="1134" w:type="dxa"/>
          </w:tcPr>
          <w:p w14:paraId="7F61FEB6" w14:textId="501E8BB2" w:rsidR="001B2D67" w:rsidRDefault="00355C8D" w:rsidP="000770A3">
            <w:pPr>
              <w:jc w:val="center"/>
            </w:pPr>
            <w:r>
              <w:t>Yes</w:t>
            </w:r>
          </w:p>
        </w:tc>
        <w:tc>
          <w:tcPr>
            <w:tcW w:w="2254" w:type="dxa"/>
          </w:tcPr>
          <w:p w14:paraId="6D757E9B" w14:textId="3936D623" w:rsidR="001B2D67" w:rsidRDefault="001B2D67" w:rsidP="001B2D67">
            <w:r>
              <w:t>Helen Dowson</w:t>
            </w:r>
          </w:p>
        </w:tc>
        <w:tc>
          <w:tcPr>
            <w:tcW w:w="1134" w:type="dxa"/>
          </w:tcPr>
          <w:p w14:paraId="4F86EF20" w14:textId="65F94B26" w:rsidR="001B2D67" w:rsidRDefault="00EA7D5A" w:rsidP="000770A3">
            <w:pPr>
              <w:jc w:val="center"/>
            </w:pPr>
            <w:r>
              <w:t>No</w:t>
            </w:r>
          </w:p>
        </w:tc>
      </w:tr>
      <w:tr w:rsidR="001B2D67" w14:paraId="745A0E00" w14:textId="77777777" w:rsidTr="001B2D67">
        <w:tc>
          <w:tcPr>
            <w:tcW w:w="2254" w:type="dxa"/>
          </w:tcPr>
          <w:p w14:paraId="732493F7" w14:textId="02A27CFA" w:rsidR="001B2D67" w:rsidRDefault="001B2D67" w:rsidP="001B2D67">
            <w:r>
              <w:t>John Backhouse</w:t>
            </w:r>
          </w:p>
        </w:tc>
        <w:tc>
          <w:tcPr>
            <w:tcW w:w="1134" w:type="dxa"/>
          </w:tcPr>
          <w:p w14:paraId="5D4D5102" w14:textId="180F097C" w:rsidR="001B2D67" w:rsidRDefault="00355C8D" w:rsidP="000770A3">
            <w:pPr>
              <w:jc w:val="center"/>
            </w:pPr>
            <w:r>
              <w:t>Yes</w:t>
            </w:r>
          </w:p>
        </w:tc>
        <w:tc>
          <w:tcPr>
            <w:tcW w:w="2254" w:type="dxa"/>
          </w:tcPr>
          <w:p w14:paraId="7A299151" w14:textId="5F1DEB41" w:rsidR="001B2D67" w:rsidRDefault="001B2D67" w:rsidP="001B2D67">
            <w:r>
              <w:t>Keith Jackson</w:t>
            </w:r>
          </w:p>
        </w:tc>
        <w:tc>
          <w:tcPr>
            <w:tcW w:w="1134" w:type="dxa"/>
          </w:tcPr>
          <w:p w14:paraId="27B8B73B" w14:textId="044F13B0" w:rsidR="001B2D67" w:rsidRDefault="00EA7D5A" w:rsidP="000770A3">
            <w:pPr>
              <w:jc w:val="center"/>
            </w:pPr>
            <w:r>
              <w:t>Yes</w:t>
            </w:r>
          </w:p>
        </w:tc>
      </w:tr>
      <w:tr w:rsidR="001B2D67" w14:paraId="70256403" w14:textId="77777777" w:rsidTr="001B2D67">
        <w:tc>
          <w:tcPr>
            <w:tcW w:w="2254" w:type="dxa"/>
          </w:tcPr>
          <w:p w14:paraId="3DD7FF5A" w14:textId="234A191C" w:rsidR="001B2D67" w:rsidRDefault="001B2D67" w:rsidP="001B2D67">
            <w:r>
              <w:t>Lynn Beckwith</w:t>
            </w:r>
          </w:p>
        </w:tc>
        <w:tc>
          <w:tcPr>
            <w:tcW w:w="1134" w:type="dxa"/>
          </w:tcPr>
          <w:p w14:paraId="226BE229" w14:textId="628710A6" w:rsidR="001B2D67" w:rsidRDefault="00EA7D5A" w:rsidP="000770A3">
            <w:pPr>
              <w:jc w:val="center"/>
            </w:pPr>
            <w:r>
              <w:t>Yes</w:t>
            </w:r>
          </w:p>
        </w:tc>
        <w:tc>
          <w:tcPr>
            <w:tcW w:w="2254" w:type="dxa"/>
          </w:tcPr>
          <w:p w14:paraId="1FCFF6CB" w14:textId="0BD11631" w:rsidR="001B2D67" w:rsidRDefault="00457715" w:rsidP="001B2D67">
            <w:r>
              <w:t>Alasdair Rattray</w:t>
            </w:r>
          </w:p>
        </w:tc>
        <w:tc>
          <w:tcPr>
            <w:tcW w:w="1134" w:type="dxa"/>
          </w:tcPr>
          <w:p w14:paraId="083B908F" w14:textId="24138D21" w:rsidR="001B2D67" w:rsidRDefault="00EA7D5A" w:rsidP="000770A3">
            <w:pPr>
              <w:jc w:val="center"/>
            </w:pPr>
            <w:r>
              <w:t>No</w:t>
            </w:r>
          </w:p>
        </w:tc>
      </w:tr>
      <w:tr w:rsidR="001B2D67" w14:paraId="58338ADD" w14:textId="77777777" w:rsidTr="001B2D67">
        <w:tc>
          <w:tcPr>
            <w:tcW w:w="2254" w:type="dxa"/>
          </w:tcPr>
          <w:p w14:paraId="657AAB6B" w14:textId="10E46D51" w:rsidR="001B2D67" w:rsidRDefault="001B2D67" w:rsidP="001B2D67">
            <w:r>
              <w:t>Scott Courts</w:t>
            </w:r>
          </w:p>
        </w:tc>
        <w:tc>
          <w:tcPr>
            <w:tcW w:w="1134" w:type="dxa"/>
          </w:tcPr>
          <w:p w14:paraId="2E0F0A1A" w14:textId="3D9A7CE0" w:rsidR="001B2D67" w:rsidRDefault="00355C8D" w:rsidP="000770A3">
            <w:pPr>
              <w:jc w:val="center"/>
            </w:pPr>
            <w:r>
              <w:t>Yes</w:t>
            </w:r>
          </w:p>
        </w:tc>
        <w:tc>
          <w:tcPr>
            <w:tcW w:w="2254" w:type="dxa"/>
          </w:tcPr>
          <w:p w14:paraId="1203664F" w14:textId="0D0598BD" w:rsidR="001B2D67" w:rsidRDefault="00457715" w:rsidP="001B2D67">
            <w:r>
              <w:t>Carol Taylor</w:t>
            </w:r>
          </w:p>
        </w:tc>
        <w:tc>
          <w:tcPr>
            <w:tcW w:w="1134" w:type="dxa"/>
          </w:tcPr>
          <w:p w14:paraId="27789687" w14:textId="211DC81C" w:rsidR="001B2D67" w:rsidRDefault="00EA7D5A" w:rsidP="000770A3">
            <w:pPr>
              <w:jc w:val="center"/>
            </w:pPr>
            <w:r>
              <w:t>No</w:t>
            </w:r>
          </w:p>
        </w:tc>
      </w:tr>
      <w:tr w:rsidR="001B2D67" w14:paraId="59D6F13E" w14:textId="77777777" w:rsidTr="001B2D67">
        <w:tc>
          <w:tcPr>
            <w:tcW w:w="2254" w:type="dxa"/>
          </w:tcPr>
          <w:p w14:paraId="4C63279C" w14:textId="5174ACD9" w:rsidR="001B2D67" w:rsidRDefault="001B2D67" w:rsidP="001B2D67">
            <w:r>
              <w:t xml:space="preserve">Judith </w:t>
            </w:r>
            <w:proofErr w:type="spellStart"/>
            <w:r>
              <w:t>Dahlgreen</w:t>
            </w:r>
            <w:proofErr w:type="spellEnd"/>
          </w:p>
        </w:tc>
        <w:tc>
          <w:tcPr>
            <w:tcW w:w="1134" w:type="dxa"/>
          </w:tcPr>
          <w:p w14:paraId="12F37805" w14:textId="1C460AC9" w:rsidR="001B2D67" w:rsidRDefault="00EA7D5A" w:rsidP="000770A3">
            <w:pPr>
              <w:jc w:val="center"/>
            </w:pPr>
            <w:r>
              <w:t>No</w:t>
            </w:r>
          </w:p>
        </w:tc>
        <w:tc>
          <w:tcPr>
            <w:tcW w:w="2254" w:type="dxa"/>
          </w:tcPr>
          <w:p w14:paraId="21502452" w14:textId="35A759A6" w:rsidR="001B2D67" w:rsidRDefault="001B2D67" w:rsidP="001B2D67">
            <w:r>
              <w:t>Anne Watts</w:t>
            </w:r>
          </w:p>
        </w:tc>
        <w:tc>
          <w:tcPr>
            <w:tcW w:w="1134" w:type="dxa"/>
          </w:tcPr>
          <w:p w14:paraId="1A8E22BA" w14:textId="6CB26DC3" w:rsidR="001B2D67" w:rsidRDefault="00355C8D" w:rsidP="000770A3">
            <w:pPr>
              <w:jc w:val="center"/>
            </w:pPr>
            <w:r>
              <w:t>Yes</w:t>
            </w:r>
          </w:p>
        </w:tc>
      </w:tr>
    </w:tbl>
    <w:p w14:paraId="3612F582" w14:textId="77777777" w:rsidR="001B2D67" w:rsidRPr="001B2D67" w:rsidRDefault="001B2D67" w:rsidP="001B2D67"/>
    <w:p w14:paraId="75B719E9" w14:textId="3E76811C" w:rsidR="00EE2BA1" w:rsidRDefault="001B2D67" w:rsidP="00457715">
      <w:pPr>
        <w:pStyle w:val="Heading2"/>
      </w:pPr>
      <w:r>
        <w:t>Minutes</w:t>
      </w:r>
    </w:p>
    <w:p w14:paraId="6A14B86D" w14:textId="3B5BBEE6" w:rsidR="00EA7D5A" w:rsidRDefault="00EA7D5A" w:rsidP="00EA7D5A">
      <w:pPr>
        <w:pStyle w:val="ListParagraph"/>
        <w:numPr>
          <w:ilvl w:val="0"/>
          <w:numId w:val="2"/>
        </w:numPr>
      </w:pPr>
      <w:r>
        <w:t>Introductions</w:t>
      </w:r>
    </w:p>
    <w:p w14:paraId="49B75778" w14:textId="5E4F6972" w:rsidR="00EA7D5A" w:rsidRDefault="00EA7D5A" w:rsidP="00EA7D5A">
      <w:pPr>
        <w:pStyle w:val="ListParagraph"/>
        <w:numPr>
          <w:ilvl w:val="1"/>
          <w:numId w:val="2"/>
        </w:numPr>
      </w:pPr>
      <w:r>
        <w:t>Apologies noted from Carol Taylor and Alasdair Rattray</w:t>
      </w:r>
    </w:p>
    <w:p w14:paraId="37F41C6B" w14:textId="166CFE92" w:rsidR="00EA7D5A" w:rsidRDefault="00EA7D5A" w:rsidP="00EA7D5A">
      <w:pPr>
        <w:pStyle w:val="ListParagraph"/>
        <w:numPr>
          <w:ilvl w:val="0"/>
          <w:numId w:val="2"/>
        </w:numPr>
      </w:pPr>
      <w:r>
        <w:t>Any comments from the public – (maximum 30 minutes)</w:t>
      </w:r>
    </w:p>
    <w:p w14:paraId="6E6EEFB8" w14:textId="5273B10A" w:rsidR="00EA7D5A" w:rsidRDefault="00EA7D5A" w:rsidP="00EA7D5A">
      <w:pPr>
        <w:pStyle w:val="ListParagraph"/>
        <w:numPr>
          <w:ilvl w:val="1"/>
          <w:numId w:val="2"/>
        </w:numPr>
      </w:pPr>
      <w:r>
        <w:t>No members of the public in attendance</w:t>
      </w:r>
    </w:p>
    <w:p w14:paraId="2AF30126" w14:textId="278D16BA" w:rsidR="00EA7D5A" w:rsidRDefault="00EA7D5A" w:rsidP="00EA7D5A">
      <w:pPr>
        <w:pStyle w:val="ListParagraph"/>
        <w:numPr>
          <w:ilvl w:val="0"/>
          <w:numId w:val="2"/>
        </w:numPr>
      </w:pPr>
      <w:r>
        <w:t>Chairman’s report on previous Parish Council meeting</w:t>
      </w:r>
    </w:p>
    <w:p w14:paraId="6AADAF04" w14:textId="3631BFBF" w:rsidR="00EA7D5A" w:rsidRDefault="00EA7D5A" w:rsidP="00EA7D5A">
      <w:pPr>
        <w:pStyle w:val="ListParagraph"/>
        <w:numPr>
          <w:ilvl w:val="1"/>
          <w:numId w:val="2"/>
        </w:numPr>
      </w:pPr>
      <w:r>
        <w:t xml:space="preserve">Confirmed that Kevin Alderson retained </w:t>
      </w:r>
      <w:r w:rsidR="00363FBE">
        <w:t xml:space="preserve">PC </w:t>
      </w:r>
      <w:r>
        <w:t>responsibility for Stables Lane</w:t>
      </w:r>
    </w:p>
    <w:p w14:paraId="027CE237" w14:textId="11A9E1FC" w:rsidR="00EA7D5A" w:rsidRDefault="00EA7D5A" w:rsidP="00EA7D5A">
      <w:pPr>
        <w:pStyle w:val="ListParagraph"/>
        <w:numPr>
          <w:ilvl w:val="1"/>
          <w:numId w:val="2"/>
        </w:numPr>
      </w:pPr>
      <w:r>
        <w:t xml:space="preserve">Kevin Alderson assigned </w:t>
      </w:r>
      <w:r w:rsidR="00363FBE">
        <w:t xml:space="preserve">PC </w:t>
      </w:r>
      <w:r>
        <w:t>responsibility for Festival liaison</w:t>
      </w:r>
    </w:p>
    <w:p w14:paraId="6CB681E5" w14:textId="704E249B" w:rsidR="007D0CAE" w:rsidRDefault="00EA7D5A" w:rsidP="00EA7D5A">
      <w:pPr>
        <w:pStyle w:val="ListParagraph"/>
        <w:numPr>
          <w:ilvl w:val="1"/>
          <w:numId w:val="2"/>
        </w:numPr>
      </w:pPr>
      <w:r>
        <w:t>Ward Councillor Lamb announced funded plans for a “Youth Summit” in the autumn aimed at trying to reduce ASB and improve relationships with younger people</w:t>
      </w:r>
      <w:r w:rsidR="007D0CAE">
        <w:t xml:space="preserve"> in general</w:t>
      </w:r>
      <w:r w:rsidR="00363FBE">
        <w:t xml:space="preserve"> across the Wetherby Ward</w:t>
      </w:r>
    </w:p>
    <w:p w14:paraId="24E48E82" w14:textId="00DF312E" w:rsidR="00EA7D5A" w:rsidRDefault="007D0CAE" w:rsidP="007D0CAE">
      <w:pPr>
        <w:pStyle w:val="ListParagraph"/>
        <w:numPr>
          <w:ilvl w:val="2"/>
          <w:numId w:val="2"/>
        </w:numPr>
      </w:pPr>
      <w:r>
        <w:t>Kevin Alderson noted that Boston Spa School had reportedly chosen not to get involved but confirmed that he would approach Councillor Lamb to try to ensure that Boston Spa youth were engaged in some way</w:t>
      </w:r>
      <w:r w:rsidR="00363FBE">
        <w:t>,</w:t>
      </w:r>
      <w:r>
        <w:t xml:space="preserve"> </w:t>
      </w:r>
      <w:proofErr w:type="gramStart"/>
      <w:r>
        <w:t>if at all possible</w:t>
      </w:r>
      <w:proofErr w:type="gramEnd"/>
    </w:p>
    <w:p w14:paraId="071B1026" w14:textId="119C5F2B" w:rsidR="007D0CAE" w:rsidRDefault="007D0CAE" w:rsidP="007D0CAE">
      <w:pPr>
        <w:pStyle w:val="ListParagraph"/>
        <w:numPr>
          <w:ilvl w:val="2"/>
          <w:numId w:val="2"/>
        </w:numPr>
      </w:pPr>
      <w:r>
        <w:t>Keith Jackson suggested a specific “You</w:t>
      </w:r>
      <w:r w:rsidR="00363FBE">
        <w:t>nger People</w:t>
      </w:r>
      <w:r>
        <w:t xml:space="preserve"> </w:t>
      </w:r>
      <w:proofErr w:type="gramStart"/>
      <w:r>
        <w:t>Sub Group</w:t>
      </w:r>
      <w:proofErr w:type="gramEnd"/>
      <w:r>
        <w:t>” focus, led by the Parish Council</w:t>
      </w:r>
      <w:r w:rsidR="00363FBE">
        <w:t>,</w:t>
      </w:r>
      <w:r>
        <w:t xml:space="preserve"> and orientated around the opportunity that Stables Lane Park offers for younger local people</w:t>
      </w:r>
      <w:r w:rsidR="00363FBE">
        <w:t xml:space="preserve"> to take advantage of. </w:t>
      </w:r>
      <w:r>
        <w:t xml:space="preserve"> Kevin Alderson agreed to raise this with the Parish Council</w:t>
      </w:r>
    </w:p>
    <w:p w14:paraId="477FE532" w14:textId="77777777" w:rsidR="00EA7D5A" w:rsidRDefault="00EA7D5A" w:rsidP="00EA7D5A">
      <w:pPr>
        <w:pStyle w:val="ListParagraph"/>
        <w:numPr>
          <w:ilvl w:val="0"/>
          <w:numId w:val="2"/>
        </w:numPr>
      </w:pPr>
      <w:r>
        <w:t>Sub-group Reports – (allocated time 10 minutes each)</w:t>
      </w:r>
    </w:p>
    <w:p w14:paraId="10889991" w14:textId="4878E6EE" w:rsidR="00EA7D5A" w:rsidRDefault="00EA7D5A" w:rsidP="00EA7D5A">
      <w:pPr>
        <w:pStyle w:val="ListParagraph"/>
        <w:numPr>
          <w:ilvl w:val="1"/>
          <w:numId w:val="2"/>
        </w:numPr>
      </w:pPr>
      <w:r>
        <w:t>Phase Two Report</w:t>
      </w:r>
    </w:p>
    <w:p w14:paraId="61400E7A" w14:textId="4167E6DA" w:rsidR="00EA7D5A" w:rsidRDefault="00EA7D5A" w:rsidP="00EA7D5A">
      <w:pPr>
        <w:pStyle w:val="ListParagraph"/>
        <w:numPr>
          <w:ilvl w:val="2"/>
          <w:numId w:val="2"/>
        </w:numPr>
      </w:pPr>
      <w:r>
        <w:t xml:space="preserve">Kevin Alderson passed on the “Stables Lane Phase Two Overview” </w:t>
      </w:r>
      <w:r w:rsidR="00363FBE">
        <w:t xml:space="preserve">discussion </w:t>
      </w:r>
      <w:r>
        <w:t xml:space="preserve">paper, (electronic copy has been distributed to FOSL WG members for </w:t>
      </w:r>
      <w:r w:rsidR="007D0CAE">
        <w:t xml:space="preserve">further </w:t>
      </w:r>
      <w:r>
        <w:t>comment)</w:t>
      </w:r>
    </w:p>
    <w:p w14:paraId="4AE30928" w14:textId="388F8056" w:rsidR="00EA7D5A" w:rsidRDefault="00EA7D5A" w:rsidP="00EA7D5A">
      <w:pPr>
        <w:pStyle w:val="ListParagraph"/>
        <w:numPr>
          <w:ilvl w:val="2"/>
          <w:numId w:val="2"/>
        </w:numPr>
      </w:pPr>
      <w:r>
        <w:t>Finalised version to be shared with the Parish Council for discussion and approval</w:t>
      </w:r>
    </w:p>
    <w:p w14:paraId="63780074" w14:textId="77777777" w:rsidR="00EA7D5A" w:rsidRDefault="00EA7D5A" w:rsidP="00EA7D5A">
      <w:pPr>
        <w:pStyle w:val="ListParagraph"/>
        <w:numPr>
          <w:ilvl w:val="1"/>
          <w:numId w:val="2"/>
        </w:numPr>
      </w:pPr>
      <w:r>
        <w:t>Operations, Administration and Finance Report</w:t>
      </w:r>
    </w:p>
    <w:p w14:paraId="0DB64580" w14:textId="27C7E794" w:rsidR="00EA7D5A" w:rsidRDefault="00EA7D5A" w:rsidP="00EA7D5A">
      <w:pPr>
        <w:pStyle w:val="ListParagraph"/>
        <w:numPr>
          <w:ilvl w:val="2"/>
          <w:numId w:val="2"/>
        </w:numPr>
      </w:pPr>
      <w:r>
        <w:t>BBQ Terms &amp; Conditions</w:t>
      </w:r>
      <w:r>
        <w:t xml:space="preserve"> </w:t>
      </w:r>
      <w:r w:rsidR="007D0CAE">
        <w:t xml:space="preserve">of Use </w:t>
      </w:r>
      <w:r>
        <w:t>shortly to be finalised and issued</w:t>
      </w:r>
    </w:p>
    <w:p w14:paraId="39F61AA5" w14:textId="5F736438" w:rsidR="00EA7D5A" w:rsidRDefault="00EA7D5A" w:rsidP="00EA7D5A">
      <w:pPr>
        <w:pStyle w:val="ListParagraph"/>
        <w:numPr>
          <w:ilvl w:val="2"/>
          <w:numId w:val="2"/>
        </w:numPr>
      </w:pPr>
      <w:r>
        <w:t>Litter Rota being prepared for June to September period</w:t>
      </w:r>
    </w:p>
    <w:p w14:paraId="68D8A86F" w14:textId="29E96FDA" w:rsidR="00363FBE" w:rsidRDefault="00363FBE" w:rsidP="00EA7D5A">
      <w:pPr>
        <w:pStyle w:val="ListParagraph"/>
        <w:numPr>
          <w:ilvl w:val="2"/>
          <w:numId w:val="2"/>
        </w:numPr>
      </w:pPr>
      <w:r>
        <w:t>Noted that WGC Landscapes have been watering trees recently following concerns expressed about a couple of the trees not looking very well</w:t>
      </w:r>
    </w:p>
    <w:p w14:paraId="011A02A7" w14:textId="30888547" w:rsidR="004D2842" w:rsidRDefault="004D2842" w:rsidP="00EA7D5A">
      <w:pPr>
        <w:pStyle w:val="ListParagraph"/>
        <w:numPr>
          <w:ilvl w:val="2"/>
          <w:numId w:val="2"/>
        </w:numPr>
      </w:pPr>
      <w:r>
        <w:t>Kevin Alderson to approach Councillor Matt Harris in order to sort out the waste bins</w:t>
      </w:r>
    </w:p>
    <w:p w14:paraId="0FB5600B" w14:textId="525D46D6" w:rsidR="00EA7D5A" w:rsidRDefault="00EA7D5A" w:rsidP="00EA7D5A">
      <w:pPr>
        <w:pStyle w:val="ListParagraph"/>
        <w:numPr>
          <w:ilvl w:val="2"/>
          <w:numId w:val="2"/>
        </w:numPr>
      </w:pPr>
      <w:r>
        <w:t>Kevin Alderson will approach Bill Humphrey</w:t>
      </w:r>
      <w:r w:rsidR="00363FBE">
        <w:t>, (FOSL Volunteer),</w:t>
      </w:r>
      <w:r>
        <w:t xml:space="preserve"> for Nature Area gate repairs</w:t>
      </w:r>
    </w:p>
    <w:p w14:paraId="3831ED67" w14:textId="0D4A4D83" w:rsidR="00EA7D5A" w:rsidRDefault="00EA7D5A" w:rsidP="00EA7D5A">
      <w:pPr>
        <w:pStyle w:val="ListParagraph"/>
        <w:numPr>
          <w:ilvl w:val="2"/>
          <w:numId w:val="2"/>
        </w:numPr>
      </w:pPr>
      <w:r>
        <w:t xml:space="preserve">Kevin Alderson to </w:t>
      </w:r>
      <w:r w:rsidR="004D2842">
        <w:t xml:space="preserve">ask </w:t>
      </w:r>
      <w:proofErr w:type="spellStart"/>
      <w:r w:rsidR="004D2842">
        <w:t>Brambledown</w:t>
      </w:r>
      <w:proofErr w:type="spellEnd"/>
      <w:r w:rsidR="004D2842">
        <w:t xml:space="preserve"> for views in relation to the wildflower sown adjacent to the Bowling Club, is this as it should be?</w:t>
      </w:r>
    </w:p>
    <w:p w14:paraId="2494ED6F" w14:textId="77777777" w:rsidR="00EA7D5A" w:rsidRDefault="00EA7D5A" w:rsidP="00EA7D5A">
      <w:pPr>
        <w:pStyle w:val="ListParagraph"/>
        <w:numPr>
          <w:ilvl w:val="1"/>
          <w:numId w:val="2"/>
        </w:numPr>
      </w:pPr>
      <w:r>
        <w:t>Fundraising and Events Report</w:t>
      </w:r>
    </w:p>
    <w:p w14:paraId="00657C11" w14:textId="006DCEDC" w:rsidR="00EA7D5A" w:rsidRDefault="00EA7D5A" w:rsidP="00EA7D5A">
      <w:pPr>
        <w:pStyle w:val="ListParagraph"/>
        <w:numPr>
          <w:ilvl w:val="2"/>
          <w:numId w:val="2"/>
        </w:numPr>
      </w:pPr>
      <w:r>
        <w:t>Festival coordination update on progress</w:t>
      </w:r>
    </w:p>
    <w:p w14:paraId="0FA58E24" w14:textId="6324AAB6" w:rsidR="004D2842" w:rsidRDefault="004D2842" w:rsidP="004D2842">
      <w:pPr>
        <w:pStyle w:val="ListParagraph"/>
        <w:numPr>
          <w:ilvl w:val="3"/>
          <w:numId w:val="2"/>
        </w:numPr>
      </w:pPr>
      <w:r>
        <w:t>Excellent progress being made</w:t>
      </w:r>
    </w:p>
    <w:p w14:paraId="10B5F225" w14:textId="4F25B281" w:rsidR="004D2842" w:rsidRDefault="004D2842" w:rsidP="004D2842">
      <w:pPr>
        <w:pStyle w:val="ListParagraph"/>
        <w:numPr>
          <w:ilvl w:val="3"/>
          <w:numId w:val="2"/>
        </w:numPr>
      </w:pPr>
      <w:r>
        <w:lastRenderedPageBreak/>
        <w:t xml:space="preserve">Kevin Alderson, Anne Watts and Lynn Beckwith to meet up separately to review </w:t>
      </w:r>
      <w:r w:rsidR="007D0CAE">
        <w:t>f</w:t>
      </w:r>
      <w:r>
        <w:t>inances and enable Kevin Alderson to report back to the Parish Council</w:t>
      </w:r>
    </w:p>
    <w:p w14:paraId="50554941" w14:textId="64BC0107" w:rsidR="00EA7D5A" w:rsidRDefault="00EA7D5A" w:rsidP="00EA7D5A">
      <w:pPr>
        <w:pStyle w:val="ListParagraph"/>
        <w:numPr>
          <w:ilvl w:val="1"/>
          <w:numId w:val="2"/>
        </w:numPr>
      </w:pPr>
      <w:r>
        <w:t>Nature Area Report</w:t>
      </w:r>
    </w:p>
    <w:p w14:paraId="1B805225" w14:textId="6DE4C6D5" w:rsidR="004D2842" w:rsidRDefault="004D2842" w:rsidP="004D2842">
      <w:pPr>
        <w:pStyle w:val="ListParagraph"/>
        <w:numPr>
          <w:ilvl w:val="2"/>
          <w:numId w:val="2"/>
        </w:numPr>
      </w:pPr>
      <w:r>
        <w:t>Nothing new to report</w:t>
      </w:r>
    </w:p>
    <w:p w14:paraId="72E81B7A" w14:textId="77777777" w:rsidR="00EA7D5A" w:rsidRDefault="00EA7D5A" w:rsidP="00EA7D5A">
      <w:pPr>
        <w:pStyle w:val="ListParagraph"/>
        <w:numPr>
          <w:ilvl w:val="0"/>
          <w:numId w:val="2"/>
        </w:numPr>
      </w:pPr>
      <w:r>
        <w:t>Other “One-Off” Activities Reports</w:t>
      </w:r>
    </w:p>
    <w:p w14:paraId="4D730FE1" w14:textId="743DE2BD" w:rsidR="00EA7D5A" w:rsidRDefault="00EA7D5A" w:rsidP="00EA7D5A">
      <w:pPr>
        <w:pStyle w:val="ListParagraph"/>
        <w:numPr>
          <w:ilvl w:val="1"/>
          <w:numId w:val="2"/>
        </w:numPr>
      </w:pPr>
      <w:r>
        <w:t>CCTV provision – update from Chair</w:t>
      </w:r>
    </w:p>
    <w:p w14:paraId="053071BD" w14:textId="77EFEAD9" w:rsidR="007D0CAE" w:rsidRDefault="007D0CAE" w:rsidP="007D0CAE">
      <w:pPr>
        <w:pStyle w:val="ListParagraph"/>
        <w:numPr>
          <w:ilvl w:val="2"/>
          <w:numId w:val="2"/>
        </w:numPr>
      </w:pPr>
      <w:r>
        <w:t>Parish Council discussion concluded that the apparent £6,000 to £10,000 estimated cost of CCTV was prohibitive</w:t>
      </w:r>
    </w:p>
    <w:p w14:paraId="00285627" w14:textId="42543FEF" w:rsidR="007D0CAE" w:rsidRDefault="007D0CAE" w:rsidP="007D0CAE">
      <w:pPr>
        <w:pStyle w:val="ListParagraph"/>
        <w:numPr>
          <w:ilvl w:val="2"/>
          <w:numId w:val="2"/>
        </w:numPr>
      </w:pPr>
      <w:r>
        <w:t>The Group discussion concluded that lower cost, less ambitious solutions be investigated in conjunction with the Tennis Club</w:t>
      </w:r>
    </w:p>
    <w:p w14:paraId="35259588" w14:textId="53723DAF" w:rsidR="007D0CAE" w:rsidRDefault="007D0CAE" w:rsidP="007D0CAE">
      <w:pPr>
        <w:pStyle w:val="ListParagraph"/>
        <w:numPr>
          <w:ilvl w:val="2"/>
          <w:numId w:val="2"/>
        </w:numPr>
      </w:pPr>
      <w:r>
        <w:t>Kevin Alderson to approach Alasdair Rattray to investigate this, supported by Scott Courts if required</w:t>
      </w:r>
    </w:p>
    <w:p w14:paraId="52350E9E" w14:textId="4A117281" w:rsidR="00EA7D5A" w:rsidRDefault="00EA7D5A" w:rsidP="00EA7D5A">
      <w:pPr>
        <w:pStyle w:val="ListParagraph"/>
        <w:numPr>
          <w:ilvl w:val="1"/>
          <w:numId w:val="2"/>
        </w:numPr>
      </w:pPr>
      <w:r>
        <w:t>Update of Dog Policy Review</w:t>
      </w:r>
    </w:p>
    <w:p w14:paraId="1A629974" w14:textId="1FFBFEDD" w:rsidR="007D0CAE" w:rsidRDefault="007D0CAE" w:rsidP="007D0CAE">
      <w:pPr>
        <w:pStyle w:val="ListParagraph"/>
        <w:numPr>
          <w:ilvl w:val="2"/>
          <w:numId w:val="2"/>
        </w:numPr>
      </w:pPr>
      <w:r>
        <w:t xml:space="preserve">Kevin Alderson still awaiting information from LCC in relation to the legal position of the Parish Council, as </w:t>
      </w:r>
      <w:proofErr w:type="gramStart"/>
      <w:r>
        <w:t>land owner</w:t>
      </w:r>
      <w:proofErr w:type="gramEnd"/>
      <w:r>
        <w:t xml:space="preserve">, </w:t>
      </w:r>
      <w:r w:rsidR="00363FBE">
        <w:t>vis a vis the Local Authorities obligations around Dog Control.  Once this is established a written policy reflecting the latest position would be brought to the Working Group for agreement and then taken forward to the Parish Council as a recommendation to be adopted</w:t>
      </w:r>
    </w:p>
    <w:p w14:paraId="587EA21B" w14:textId="77777777" w:rsidR="00EA7D5A" w:rsidRDefault="00EA7D5A" w:rsidP="00EA7D5A">
      <w:pPr>
        <w:pStyle w:val="ListParagraph"/>
        <w:numPr>
          <w:ilvl w:val="0"/>
          <w:numId w:val="2"/>
        </w:numPr>
      </w:pPr>
      <w:r>
        <w:t>Any Other Business</w:t>
      </w:r>
    </w:p>
    <w:p w14:paraId="0D1DD66E" w14:textId="7CACBA7C" w:rsidR="00EA7D5A" w:rsidRDefault="00EA7D5A" w:rsidP="00EA7D5A">
      <w:pPr>
        <w:pStyle w:val="ListParagraph"/>
        <w:numPr>
          <w:ilvl w:val="1"/>
          <w:numId w:val="2"/>
        </w:numPr>
      </w:pPr>
      <w:r>
        <w:t>Update additional signage and “Honours Board” design</w:t>
      </w:r>
    </w:p>
    <w:p w14:paraId="097B107A" w14:textId="3F6E081B" w:rsidR="004D2842" w:rsidRDefault="004D2842" w:rsidP="004D2842">
      <w:pPr>
        <w:pStyle w:val="ListParagraph"/>
        <w:numPr>
          <w:ilvl w:val="2"/>
          <w:numId w:val="2"/>
        </w:numPr>
      </w:pPr>
      <w:r>
        <w:t>Still awaiting reply to message to LCC in relation to signage</w:t>
      </w:r>
    </w:p>
    <w:p w14:paraId="7B39CC85" w14:textId="3A45A3D9" w:rsidR="004D2842" w:rsidRDefault="004D2842" w:rsidP="004D2842">
      <w:pPr>
        <w:pStyle w:val="ListParagraph"/>
        <w:numPr>
          <w:ilvl w:val="2"/>
          <w:numId w:val="2"/>
        </w:numPr>
      </w:pPr>
      <w:r>
        <w:t>Honours Board design has commenced utilising local firm FBD Designs, Hartwell Engineering have been approached for a suitable metal frame and fixing</w:t>
      </w:r>
    </w:p>
    <w:p w14:paraId="1CAB9AEB" w14:textId="7B74B843" w:rsidR="004D2842" w:rsidRDefault="004D2842" w:rsidP="004D2842">
      <w:pPr>
        <w:pStyle w:val="ListParagraph"/>
        <w:numPr>
          <w:ilvl w:val="1"/>
          <w:numId w:val="2"/>
        </w:numPr>
      </w:pPr>
      <w:r>
        <w:t xml:space="preserve">Local youth ASB and the lack of Police and other agency response was raised by John Backhouse and discussed by the Group concluding that it is a difficult and complex problem requiring </w:t>
      </w:r>
      <w:proofErr w:type="gramStart"/>
      <w:r>
        <w:t>a number of</w:t>
      </w:r>
      <w:proofErr w:type="gramEnd"/>
      <w:r>
        <w:t xml:space="preserve"> different activities to be pursued in order to improve the situation.  The FOSL WG would do all it reasonably can to support and take part in these activities.</w:t>
      </w:r>
    </w:p>
    <w:p w14:paraId="47CDD9C7" w14:textId="2CC35100" w:rsidR="00363FBE" w:rsidRDefault="00363FBE" w:rsidP="004D2842">
      <w:pPr>
        <w:pStyle w:val="ListParagraph"/>
        <w:numPr>
          <w:ilvl w:val="1"/>
          <w:numId w:val="2"/>
        </w:numPr>
      </w:pPr>
      <w:r>
        <w:t xml:space="preserve">Keith Jackson confirmed that he would be very happy to arrange to provide materials to support the building of “bug hotels” on the Nature Area as and when local kids </w:t>
      </w:r>
      <w:r w:rsidR="00C84CFE">
        <w:t>take up this challenge.  This would be confirmed to the local Cub Leader who organised their recent activity on Stables Lane.</w:t>
      </w:r>
      <w:bookmarkStart w:id="0" w:name="_GoBack"/>
      <w:bookmarkEnd w:id="0"/>
    </w:p>
    <w:p w14:paraId="2F57005B" w14:textId="75333D11" w:rsidR="00554D8E" w:rsidRDefault="00554D8E" w:rsidP="00554D8E">
      <w:pPr>
        <w:pStyle w:val="Heading3"/>
      </w:pPr>
      <w:r>
        <w:t>Meeting Closed</w:t>
      </w:r>
      <w:r w:rsidR="00355C8D">
        <w:t xml:space="preserve"> 8.15pm</w:t>
      </w:r>
    </w:p>
    <w:p w14:paraId="37B573E8" w14:textId="006AA5F3" w:rsidR="00554D8E" w:rsidRPr="00B64F85" w:rsidRDefault="00554D8E" w:rsidP="00554D8E">
      <w:pPr>
        <w:pStyle w:val="Heading3"/>
      </w:pPr>
      <w:r>
        <w:t>Next Meeting</w:t>
      </w:r>
      <w:r w:rsidR="00355C8D">
        <w:t xml:space="preserve"> Tuesday</w:t>
      </w:r>
      <w:r w:rsidR="00EA7D5A">
        <w:t xml:space="preserve"> June 25</w:t>
      </w:r>
      <w:r w:rsidR="00EA7D5A" w:rsidRPr="00EA7D5A">
        <w:rPr>
          <w:vertAlign w:val="superscript"/>
        </w:rPr>
        <w:t>th</w:t>
      </w:r>
      <w:r w:rsidR="00EA7D5A">
        <w:t xml:space="preserve"> </w:t>
      </w:r>
    </w:p>
    <w:p w14:paraId="2845699B" w14:textId="6418C3C2" w:rsidR="00554D8E" w:rsidRDefault="00554D8E" w:rsidP="00554D8E"/>
    <w:p w14:paraId="251ADC32" w14:textId="77777777" w:rsidR="00554D8E" w:rsidRPr="00EE2BA1" w:rsidRDefault="00554D8E" w:rsidP="00554D8E"/>
    <w:sectPr w:rsidR="00554D8E" w:rsidRPr="00EE2B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26E8" w14:textId="77777777" w:rsidR="00B22AA0" w:rsidRDefault="00B22AA0" w:rsidP="001B2D67">
      <w:pPr>
        <w:spacing w:after="0" w:line="240" w:lineRule="auto"/>
      </w:pPr>
      <w:r>
        <w:separator/>
      </w:r>
    </w:p>
  </w:endnote>
  <w:endnote w:type="continuationSeparator" w:id="0">
    <w:p w14:paraId="68061335" w14:textId="77777777" w:rsidR="00B22AA0" w:rsidRDefault="00B22AA0" w:rsidP="001B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930BB" w14:textId="77777777" w:rsidR="00B22AA0" w:rsidRDefault="00B22AA0" w:rsidP="001B2D67">
      <w:pPr>
        <w:spacing w:after="0" w:line="240" w:lineRule="auto"/>
      </w:pPr>
      <w:r>
        <w:separator/>
      </w:r>
    </w:p>
  </w:footnote>
  <w:footnote w:type="continuationSeparator" w:id="0">
    <w:p w14:paraId="7D7931D2" w14:textId="77777777" w:rsidR="00B22AA0" w:rsidRDefault="00B22AA0" w:rsidP="001B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143F"/>
    <w:multiLevelType w:val="hybridMultilevel"/>
    <w:tmpl w:val="BC22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C7D16"/>
    <w:multiLevelType w:val="hybridMultilevel"/>
    <w:tmpl w:val="12F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F54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5F45EB"/>
    <w:multiLevelType w:val="hybridMultilevel"/>
    <w:tmpl w:val="33D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A1"/>
    <w:rsid w:val="000770A3"/>
    <w:rsid w:val="0013142D"/>
    <w:rsid w:val="001B2D67"/>
    <w:rsid w:val="00355C8D"/>
    <w:rsid w:val="00363FBE"/>
    <w:rsid w:val="003762ED"/>
    <w:rsid w:val="003E2E1F"/>
    <w:rsid w:val="00457715"/>
    <w:rsid w:val="004D2842"/>
    <w:rsid w:val="004E65BE"/>
    <w:rsid w:val="00514417"/>
    <w:rsid w:val="00554D8E"/>
    <w:rsid w:val="007D0CAE"/>
    <w:rsid w:val="00913443"/>
    <w:rsid w:val="009A336C"/>
    <w:rsid w:val="00B22AA0"/>
    <w:rsid w:val="00B73240"/>
    <w:rsid w:val="00C84CFE"/>
    <w:rsid w:val="00C91EA1"/>
    <w:rsid w:val="00D743E3"/>
    <w:rsid w:val="00E823B9"/>
    <w:rsid w:val="00EA7D5A"/>
    <w:rsid w:val="00EE2BA1"/>
    <w:rsid w:val="00FF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6F88"/>
  <w15:chartTrackingRefBased/>
  <w15:docId w15:val="{7416D4BA-8895-44FB-8E44-11CD80EA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B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2D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B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2B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4417"/>
    <w:pPr>
      <w:ind w:left="720"/>
      <w:contextualSpacing/>
    </w:pPr>
  </w:style>
  <w:style w:type="paragraph" w:styleId="Header">
    <w:name w:val="header"/>
    <w:basedOn w:val="Normal"/>
    <w:link w:val="HeaderChar"/>
    <w:uiPriority w:val="99"/>
    <w:unhideWhenUsed/>
    <w:rsid w:val="001B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D67"/>
  </w:style>
  <w:style w:type="paragraph" w:styleId="Footer">
    <w:name w:val="footer"/>
    <w:basedOn w:val="Normal"/>
    <w:link w:val="FooterChar"/>
    <w:uiPriority w:val="99"/>
    <w:unhideWhenUsed/>
    <w:rsid w:val="001B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D67"/>
  </w:style>
  <w:style w:type="character" w:customStyle="1" w:styleId="Heading3Char">
    <w:name w:val="Heading 3 Char"/>
    <w:basedOn w:val="DefaultParagraphFont"/>
    <w:link w:val="Heading3"/>
    <w:uiPriority w:val="9"/>
    <w:rsid w:val="001B2D6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B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Alderson</dc:creator>
  <cp:keywords/>
  <dc:description/>
  <cp:lastModifiedBy>Kevin Alderson</cp:lastModifiedBy>
  <cp:revision>2</cp:revision>
  <dcterms:created xsi:type="dcterms:W3CDTF">2019-05-30T15:21:00Z</dcterms:created>
  <dcterms:modified xsi:type="dcterms:W3CDTF">2019-05-30T15:21:00Z</dcterms:modified>
</cp:coreProperties>
</file>